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D" w:rsidRPr="006007FD" w:rsidRDefault="006007FD" w:rsidP="006007FD">
      <w:pPr>
        <w:rPr>
          <w:b/>
          <w:sz w:val="36"/>
          <w:szCs w:val="36"/>
        </w:rPr>
      </w:pPr>
      <w:r w:rsidRPr="006007FD">
        <w:rPr>
          <w:b/>
          <w:sz w:val="36"/>
          <w:szCs w:val="36"/>
        </w:rPr>
        <w:t>Правила поведения и приема пищи в школьной столовой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1. Обучающиеся находятся в столовой только на переменах в отведённое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графиком питания время.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2. Запрещается входить в столовую в верхней одежде.</w:t>
      </w:r>
      <w:bookmarkStart w:id="0" w:name="_GoBack"/>
      <w:bookmarkEnd w:id="0"/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3. Учебные портфели и сумки, другие школьные принадлежности необходимо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оставлять на стеллажах, не пронося с собой в обеденный зал.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4. В столовой запрещается: бегать, прыгать, толкаться; кидать предметы,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продукты, столовые приборы; нарушать очередь.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5. За столом во время еды учащимся надлежит придерживаться хороших манер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и вести себя спокойно.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>6. Учащиеся обязаны соблюдать нормы и правила личной гигиены: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перед едой и после мыть руки с мылом и высушивать их;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не принимать пищу и питьё из одной посуды с другими обучающимися;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не пользоваться вместе с другими обучающимися одними столовыми приборами.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7. Учащиеся обязаны соблюдать культуру питания во время приёма пищи: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принимать пищу осторожно, не торопясь;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столовыми приборами пользоваться по назначению, избегая </w:t>
      </w:r>
      <w:proofErr w:type="spellStart"/>
      <w:r w:rsidRPr="006007FD">
        <w:rPr>
          <w:sz w:val="24"/>
          <w:szCs w:val="24"/>
        </w:rPr>
        <w:t>травмирования</w:t>
      </w:r>
      <w:proofErr w:type="spellEnd"/>
      <w:r w:rsidRPr="006007FD">
        <w:rPr>
          <w:sz w:val="24"/>
          <w:szCs w:val="24"/>
        </w:rPr>
        <w:t>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не разговаривать и не смеяться во время приема пищи;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грязную посуду не оставлять на столе, а относить на конвейерную ленту или мойку;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- благодарить сотрудников столовой при получении еды и по окончанию её приёма.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8. Учащиеся обязаны бережно относятся к имуществу школьной столовой.</w:t>
      </w:r>
    </w:p>
    <w:p w:rsidR="006007FD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9. Учащиеся должны уважительно относиться к работникам столовой.</w:t>
      </w:r>
    </w:p>
    <w:p w:rsidR="006007FD" w:rsidRPr="006007FD" w:rsidRDefault="006007FD" w:rsidP="006007FD">
      <w:pPr>
        <w:rPr>
          <w:sz w:val="24"/>
          <w:szCs w:val="24"/>
        </w:rPr>
      </w:pPr>
    </w:p>
    <w:p w:rsidR="00870165" w:rsidRPr="006007FD" w:rsidRDefault="006007FD" w:rsidP="006007FD">
      <w:pPr>
        <w:rPr>
          <w:sz w:val="24"/>
          <w:szCs w:val="24"/>
        </w:rPr>
      </w:pPr>
      <w:r w:rsidRPr="006007FD">
        <w:rPr>
          <w:sz w:val="24"/>
          <w:szCs w:val="24"/>
        </w:rPr>
        <w:t xml:space="preserve"> 10. Выносить пищу из столовой – ЗАПРЕЩЕНО!</w:t>
      </w:r>
    </w:p>
    <w:sectPr w:rsidR="00870165" w:rsidRPr="0060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D"/>
    <w:rsid w:val="006007FD"/>
    <w:rsid w:val="008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C8D3-9F28-48FF-B257-581F332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1</cp:revision>
  <dcterms:created xsi:type="dcterms:W3CDTF">2022-09-14T07:37:00Z</dcterms:created>
  <dcterms:modified xsi:type="dcterms:W3CDTF">2022-09-14T07:38:00Z</dcterms:modified>
</cp:coreProperties>
</file>